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E1" w:rsidRDefault="00F47DE1" w:rsidP="00F47DE1">
      <w:pPr>
        <w:spacing w:line="220" w:lineRule="atLeast"/>
        <w:jc w:val="center"/>
        <w:rPr>
          <w:rFonts w:asciiTheme="majorHAnsi" w:eastAsiaTheme="majorEastAsia" w:hAnsiTheme="majorHAnsi" w:cstheme="majorBidi"/>
          <w:b/>
          <w:bCs/>
          <w:sz w:val="36"/>
          <w:szCs w:val="32"/>
        </w:rPr>
      </w:pP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南通大学</w:t>
      </w:r>
      <w:r w:rsidR="00FC5F54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交通与</w:t>
      </w:r>
      <w:r w:rsidR="00FC5F54">
        <w:rPr>
          <w:rFonts w:asciiTheme="majorHAnsi" w:eastAsiaTheme="majorEastAsia" w:hAnsiTheme="majorHAnsi" w:cstheme="majorBidi"/>
          <w:b/>
          <w:bCs/>
          <w:sz w:val="36"/>
          <w:szCs w:val="32"/>
        </w:rPr>
        <w:t>土木工程</w:t>
      </w: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学院</w:t>
      </w:r>
    </w:p>
    <w:p w:rsidR="00F47DE1" w:rsidRDefault="00F47DE1" w:rsidP="00210619">
      <w:pPr>
        <w:spacing w:after="0" w:line="220" w:lineRule="atLeast"/>
        <w:jc w:val="center"/>
        <w:rPr>
          <w:rFonts w:asciiTheme="majorHAnsi" w:eastAsiaTheme="majorEastAsia" w:hAnsiTheme="majorHAnsi" w:cstheme="majorBidi"/>
          <w:b/>
          <w:bCs/>
          <w:sz w:val="36"/>
          <w:szCs w:val="32"/>
        </w:rPr>
      </w:pP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20</w:t>
      </w:r>
      <w:r w:rsidR="003365C7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2</w:t>
      </w:r>
      <w:r w:rsidR="004A1F27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2</w:t>
      </w: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年</w:t>
      </w:r>
      <w:r w:rsidR="00E76EB4" w:rsidRPr="00E76EB4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土木工程</w:t>
      </w:r>
      <w:r w:rsidRPr="00F47DE1">
        <w:rPr>
          <w:rFonts w:asciiTheme="majorHAnsi" w:eastAsiaTheme="majorEastAsia" w:hAnsiTheme="majorHAnsi" w:cstheme="majorBidi" w:hint="eastAsia"/>
          <w:b/>
          <w:bCs/>
          <w:sz w:val="36"/>
          <w:szCs w:val="32"/>
        </w:rPr>
        <w:t>硕士研究生预调剂申请表</w:t>
      </w:r>
    </w:p>
    <w:p w:rsidR="00C7379C" w:rsidRPr="00F47DE1" w:rsidRDefault="00C7379C" w:rsidP="00210619">
      <w:pPr>
        <w:spacing w:after="0" w:line="220" w:lineRule="atLeast"/>
        <w:jc w:val="center"/>
        <w:rPr>
          <w:sz w:val="24"/>
        </w:rPr>
      </w:pPr>
    </w:p>
    <w:tbl>
      <w:tblPr>
        <w:tblpPr w:leftFromText="180" w:rightFromText="180" w:vertAnchor="page" w:horzAnchor="margin" w:tblpY="2965"/>
        <w:tblW w:w="87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98"/>
        <w:gridCol w:w="1596"/>
        <w:gridCol w:w="645"/>
        <w:gridCol w:w="238"/>
        <w:gridCol w:w="296"/>
        <w:gridCol w:w="661"/>
        <w:gridCol w:w="516"/>
        <w:gridCol w:w="830"/>
        <w:gridCol w:w="715"/>
        <w:gridCol w:w="1630"/>
      </w:tblGrid>
      <w:tr w:rsidR="00E3784B" w:rsidRPr="00462ECA" w:rsidTr="00C7379C">
        <w:trPr>
          <w:trHeight w:val="678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考生编号</w:t>
            </w:r>
          </w:p>
        </w:tc>
        <w:tc>
          <w:tcPr>
            <w:tcW w:w="1894" w:type="dxa"/>
            <w:gridSpan w:val="2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645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姓名</w:t>
            </w:r>
          </w:p>
        </w:tc>
        <w:tc>
          <w:tcPr>
            <w:tcW w:w="2541" w:type="dxa"/>
            <w:gridSpan w:val="5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715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性别</w:t>
            </w:r>
          </w:p>
        </w:tc>
        <w:tc>
          <w:tcPr>
            <w:tcW w:w="1630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528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出生年月</w:t>
            </w:r>
          </w:p>
        </w:tc>
        <w:tc>
          <w:tcPr>
            <w:tcW w:w="3734" w:type="dxa"/>
            <w:gridSpan w:val="6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最高学历</w:t>
            </w:r>
          </w:p>
        </w:tc>
        <w:tc>
          <w:tcPr>
            <w:tcW w:w="2344" w:type="dxa"/>
            <w:gridSpan w:val="2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053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健康状况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（必须如实填写）</w:t>
            </w:r>
          </w:p>
        </w:tc>
        <w:tc>
          <w:tcPr>
            <w:tcW w:w="7424" w:type="dxa"/>
            <w:gridSpan w:val="10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1360" w:type="dxa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毕业学校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毕业专业</w:t>
            </w:r>
          </w:p>
        </w:tc>
        <w:tc>
          <w:tcPr>
            <w:tcW w:w="2777" w:type="dxa"/>
            <w:gridSpan w:val="4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时间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proofErr w:type="gramStart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一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志愿学校名称及代码</w:t>
            </w:r>
          </w:p>
        </w:tc>
        <w:tc>
          <w:tcPr>
            <w:tcW w:w="2777" w:type="dxa"/>
            <w:gridSpan w:val="4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proofErr w:type="gramStart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一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志愿专业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名称及代码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思想政治理论（101）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英语</w:t>
            </w:r>
            <w:proofErr w:type="gramStart"/>
            <w:r w:rsidR="00AC7A0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一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（20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1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AC7A07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数学</w:t>
            </w:r>
            <w:r w:rsidR="00AC7A0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一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（3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0</w:t>
            </w:r>
            <w:r w:rsidR="00AC7A07">
              <w:rPr>
                <w:rFonts w:ascii="楷体" w:eastAsia="楷体" w:hAnsi="楷体" w:cs="Arial"/>
                <w:color w:val="333333"/>
                <w:sz w:val="23"/>
                <w:szCs w:val="23"/>
              </w:rPr>
              <w:t>1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）</w:t>
            </w:r>
            <w:bookmarkStart w:id="0" w:name="_GoBack"/>
            <w:bookmarkEnd w:id="0"/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46"/>
          <w:tblCellSpacing w:w="0" w:type="dxa"/>
        </w:trPr>
        <w:tc>
          <w:tcPr>
            <w:tcW w:w="1658" w:type="dxa"/>
            <w:gridSpan w:val="2"/>
            <w:vAlign w:val="center"/>
          </w:tcPr>
          <w:p w:rsidR="00E3784B" w:rsidRPr="00462ECA" w:rsidRDefault="00025039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专业</w:t>
            </w:r>
            <w:r>
              <w:rPr>
                <w:rFonts w:ascii="楷体" w:eastAsia="楷体" w:hAnsi="楷体" w:cs="Arial"/>
                <w:color w:val="333333"/>
                <w:sz w:val="23"/>
                <w:szCs w:val="23"/>
              </w:rPr>
              <w:t>课</w:t>
            </w:r>
            <w:r w:rsidR="00E3784B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名称</w:t>
            </w:r>
          </w:p>
        </w:tc>
        <w:tc>
          <w:tcPr>
            <w:tcW w:w="2479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125"/>
          <w:tblCellSpacing w:w="0" w:type="dxa"/>
        </w:trPr>
        <w:tc>
          <w:tcPr>
            <w:tcW w:w="4433" w:type="dxa"/>
            <w:gridSpan w:val="6"/>
          </w:tcPr>
          <w:p w:rsidR="00E3784B" w:rsidRPr="00462ECA" w:rsidRDefault="00E3784B" w:rsidP="00025039">
            <w:pPr>
              <w:spacing w:after="0"/>
              <w:jc w:val="both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备注：</w:t>
            </w:r>
            <w:r w:rsidRPr="0047230C">
              <w:rPr>
                <w:rFonts w:ascii="楷体" w:eastAsia="楷体" w:hAnsi="楷体" w:cs="Arial" w:hint="eastAsia"/>
                <w:color w:val="333333"/>
                <w:szCs w:val="23"/>
              </w:rPr>
              <w:t>（</w:t>
            </w:r>
            <w:r w:rsidR="00025039">
              <w:rPr>
                <w:rFonts w:ascii="楷体" w:eastAsia="楷体" w:hAnsi="楷体" w:cs="Arial" w:hint="eastAsia"/>
                <w:color w:val="333333"/>
                <w:szCs w:val="23"/>
              </w:rPr>
              <w:t>专业课</w:t>
            </w:r>
            <w:r w:rsidR="0070376E">
              <w:rPr>
                <w:rFonts w:ascii="楷体" w:eastAsia="楷体" w:hAnsi="楷体" w:cs="Arial" w:hint="eastAsia"/>
                <w:color w:val="333333"/>
                <w:szCs w:val="23"/>
              </w:rPr>
              <w:t>课程</w:t>
            </w:r>
            <w:r w:rsidR="00025039">
              <w:rPr>
                <w:rFonts w:ascii="楷体" w:eastAsia="楷体" w:hAnsi="楷体" w:cs="Arial" w:hint="eastAsia"/>
                <w:color w:val="333333"/>
                <w:szCs w:val="23"/>
              </w:rPr>
              <w:t>及</w:t>
            </w:r>
            <w:r w:rsidRPr="0047230C">
              <w:rPr>
                <w:rFonts w:ascii="楷体" w:eastAsia="楷体" w:hAnsi="楷体" w:cs="Arial" w:hint="eastAsia"/>
                <w:color w:val="333333"/>
                <w:szCs w:val="23"/>
              </w:rPr>
              <w:t>参考书名）</w:t>
            </w:r>
          </w:p>
        </w:tc>
        <w:tc>
          <w:tcPr>
            <w:tcW w:w="1177" w:type="dxa"/>
            <w:gridSpan w:val="2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b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b/>
                <w:color w:val="333333"/>
                <w:sz w:val="23"/>
                <w:szCs w:val="23"/>
              </w:rPr>
              <w:t>成绩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b/>
                <w:color w:val="333333"/>
                <w:sz w:val="23"/>
                <w:szCs w:val="23"/>
              </w:rPr>
              <w:t>合计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587"/>
          <w:tblCellSpacing w:w="0" w:type="dxa"/>
        </w:trPr>
        <w:tc>
          <w:tcPr>
            <w:tcW w:w="325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申请调剂的专业名称及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方向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widowControl w:val="0"/>
              <w:adjustRightInd/>
              <w:snapToGrid/>
              <w:spacing w:after="0" w:line="360" w:lineRule="auto"/>
              <w:rPr>
                <w:rFonts w:ascii="楷体" w:eastAsia="楷体" w:hAnsi="楷体" w:cs="宋体"/>
                <w:bCs/>
                <w:color w:val="000000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17"/>
          <w:tblCellSpacing w:w="0" w:type="dxa"/>
        </w:trPr>
        <w:tc>
          <w:tcPr>
            <w:tcW w:w="3254" w:type="dxa"/>
            <w:gridSpan w:val="3"/>
            <w:vMerge w:val="restart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联系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方式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手机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：</w:t>
            </w:r>
          </w:p>
        </w:tc>
      </w:tr>
      <w:tr w:rsidR="00E3784B" w:rsidRPr="00462ECA" w:rsidTr="00C7379C">
        <w:trPr>
          <w:trHeight w:val="317"/>
          <w:tblCellSpacing w:w="0" w:type="dxa"/>
        </w:trPr>
        <w:tc>
          <w:tcPr>
            <w:tcW w:w="3254" w:type="dxa"/>
            <w:gridSpan w:val="3"/>
            <w:vMerge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邮件：</w:t>
            </w:r>
          </w:p>
        </w:tc>
      </w:tr>
      <w:tr w:rsidR="00E3784B" w:rsidRPr="00462ECA" w:rsidTr="00C7379C">
        <w:trPr>
          <w:trHeight w:val="517"/>
          <w:tblCellSpacing w:w="0" w:type="dxa"/>
        </w:trPr>
        <w:tc>
          <w:tcPr>
            <w:tcW w:w="325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通讯地址、邮编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053"/>
          <w:tblCellSpacing w:w="0" w:type="dxa"/>
        </w:trPr>
        <w:tc>
          <w:tcPr>
            <w:tcW w:w="8784" w:type="dxa"/>
            <w:gridSpan w:val="11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注意:</w:t>
            </w:r>
          </w:p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1.正式调剂必须经过</w:t>
            </w:r>
            <w:proofErr w:type="gramStart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研招网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调剂系统</w:t>
            </w:r>
            <w:r w:rsidR="00B62D7F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。</w:t>
            </w:r>
          </w:p>
          <w:p w:rsidR="00E3784B" w:rsidRPr="00462ECA" w:rsidRDefault="00E3784B" w:rsidP="003365C7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2.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申请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调剂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的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专业具体名称及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方向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，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请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查阅我校20</w:t>
            </w:r>
            <w:r w:rsidR="003365C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2</w:t>
            </w:r>
            <w:r w:rsidR="004A1F2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2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年招生简章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及目录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。</w:t>
            </w: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8784" w:type="dxa"/>
            <w:gridSpan w:val="11"/>
            <w:vAlign w:val="center"/>
          </w:tcPr>
          <w:p w:rsidR="00E3784B" w:rsidRPr="00462ECA" w:rsidRDefault="00E3784B" w:rsidP="003365C7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                                            20</w:t>
            </w:r>
            <w:r w:rsidR="003365C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2</w:t>
            </w:r>
            <w:r w:rsidR="004A1F2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2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年</w:t>
            </w:r>
            <w:r w:rsidR="003365C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月</w:t>
            </w:r>
            <w:r w:rsidR="003365C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日</w:t>
            </w:r>
          </w:p>
        </w:tc>
      </w:tr>
    </w:tbl>
    <w:p w:rsidR="008D4979" w:rsidRDefault="008D4979" w:rsidP="00210619">
      <w:pPr>
        <w:spacing w:line="220" w:lineRule="atLeast"/>
      </w:pPr>
    </w:p>
    <w:sectPr w:rsidR="008D49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FB" w:rsidRDefault="00050FFB" w:rsidP="00F47DE1">
      <w:pPr>
        <w:spacing w:after="0"/>
      </w:pPr>
      <w:r>
        <w:separator/>
      </w:r>
    </w:p>
  </w:endnote>
  <w:endnote w:type="continuationSeparator" w:id="0">
    <w:p w:rsidR="00050FFB" w:rsidRDefault="00050FFB" w:rsidP="00F47D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FB" w:rsidRDefault="00050FFB" w:rsidP="00F47DE1">
      <w:pPr>
        <w:spacing w:after="0"/>
      </w:pPr>
      <w:r>
        <w:separator/>
      </w:r>
    </w:p>
  </w:footnote>
  <w:footnote w:type="continuationSeparator" w:id="0">
    <w:p w:rsidR="00050FFB" w:rsidRDefault="00050FFB" w:rsidP="00F47D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5C6"/>
    <w:multiLevelType w:val="hybridMultilevel"/>
    <w:tmpl w:val="AC301E1A"/>
    <w:lvl w:ilvl="0" w:tplc="F73074E4">
      <w:start w:val="254"/>
      <w:numFmt w:val="bullet"/>
      <w:lvlText w:val="□"/>
      <w:lvlJc w:val="left"/>
      <w:pPr>
        <w:ind w:left="630" w:hanging="360"/>
      </w:pPr>
      <w:rPr>
        <w:rFonts w:ascii="宋体" w:eastAsia="宋体" w:hAnsi="宋体" w:cs="Arial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5039"/>
    <w:rsid w:val="0005076D"/>
    <w:rsid w:val="00050FFB"/>
    <w:rsid w:val="000648BE"/>
    <w:rsid w:val="001D0E06"/>
    <w:rsid w:val="00210619"/>
    <w:rsid w:val="002E12E7"/>
    <w:rsid w:val="00320619"/>
    <w:rsid w:val="00323B43"/>
    <w:rsid w:val="003365C7"/>
    <w:rsid w:val="003D37D8"/>
    <w:rsid w:val="003E1D46"/>
    <w:rsid w:val="00426133"/>
    <w:rsid w:val="004358AB"/>
    <w:rsid w:val="00462ECA"/>
    <w:rsid w:val="0047230C"/>
    <w:rsid w:val="00480211"/>
    <w:rsid w:val="004A1F27"/>
    <w:rsid w:val="004B18CD"/>
    <w:rsid w:val="004C6B2E"/>
    <w:rsid w:val="006E318C"/>
    <w:rsid w:val="0070376E"/>
    <w:rsid w:val="00710A34"/>
    <w:rsid w:val="007B4DF5"/>
    <w:rsid w:val="008071C1"/>
    <w:rsid w:val="008B7726"/>
    <w:rsid w:val="008D4979"/>
    <w:rsid w:val="00996FB8"/>
    <w:rsid w:val="009E0441"/>
    <w:rsid w:val="00A025D1"/>
    <w:rsid w:val="00AC7A07"/>
    <w:rsid w:val="00B52E9D"/>
    <w:rsid w:val="00B62D7F"/>
    <w:rsid w:val="00B8123D"/>
    <w:rsid w:val="00BC6AF0"/>
    <w:rsid w:val="00C7379C"/>
    <w:rsid w:val="00CC1448"/>
    <w:rsid w:val="00D31D50"/>
    <w:rsid w:val="00DB14D9"/>
    <w:rsid w:val="00E3784B"/>
    <w:rsid w:val="00E76EB4"/>
    <w:rsid w:val="00E80F47"/>
    <w:rsid w:val="00F47DE1"/>
    <w:rsid w:val="00F63C33"/>
    <w:rsid w:val="00F70400"/>
    <w:rsid w:val="00F74EE0"/>
    <w:rsid w:val="00F87B42"/>
    <w:rsid w:val="00FC5F54"/>
    <w:rsid w:val="00FE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1771C7-9D3D-4A0F-BBB7-621FC01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unhideWhenUsed/>
    <w:qFormat/>
    <w:rsid w:val="00F47D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DE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DE1"/>
    <w:rPr>
      <w:rFonts w:ascii="Tahoma" w:hAnsi="Tahoma"/>
      <w:sz w:val="18"/>
      <w:szCs w:val="18"/>
    </w:rPr>
  </w:style>
  <w:style w:type="character" w:styleId="a7">
    <w:name w:val="Hyperlink"/>
    <w:rsid w:val="00F47DE1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F47D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B62D7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076D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076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B833BE-A1F6-4A61-95D6-B6FCEFA8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kkk</cp:lastModifiedBy>
  <cp:revision>4</cp:revision>
  <cp:lastPrinted>2019-02-24T05:20:00Z</cp:lastPrinted>
  <dcterms:created xsi:type="dcterms:W3CDTF">2022-03-29T09:46:00Z</dcterms:created>
  <dcterms:modified xsi:type="dcterms:W3CDTF">2022-03-29T09:49:00Z</dcterms:modified>
</cp:coreProperties>
</file>